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32" w:rsidRDefault="00B84E32" w:rsidP="00B84E32">
      <w:pPr>
        <w:jc w:val="center"/>
        <w:rPr>
          <w:rFonts w:ascii="Times New Roman" w:hAnsi="Times New Roman" w:cs="Times New Roman"/>
          <w:sz w:val="28"/>
          <w:szCs w:val="28"/>
        </w:rPr>
      </w:pPr>
      <w:r w:rsidRPr="00AB1A33">
        <w:rPr>
          <w:rFonts w:ascii="Times New Roman" w:hAnsi="Times New Roman" w:cs="Times New Roman"/>
          <w:sz w:val="28"/>
          <w:szCs w:val="28"/>
        </w:rPr>
        <w:t xml:space="preserve">Отчёт воспитателя структурного подразделения </w:t>
      </w:r>
      <w:r w:rsidR="00E922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AB1A33">
        <w:rPr>
          <w:rFonts w:ascii="Times New Roman" w:hAnsi="Times New Roman" w:cs="Times New Roman"/>
          <w:sz w:val="28"/>
          <w:szCs w:val="28"/>
        </w:rPr>
        <w:t>МКОУ НОШ-ДС</w:t>
      </w:r>
      <w:r w:rsidR="00E92276">
        <w:rPr>
          <w:rFonts w:ascii="Times New Roman" w:hAnsi="Times New Roman" w:cs="Times New Roman"/>
          <w:sz w:val="28"/>
          <w:szCs w:val="28"/>
        </w:rPr>
        <w:t xml:space="preserve"> </w:t>
      </w:r>
      <w:r w:rsidRPr="00AB1A33">
        <w:rPr>
          <w:rFonts w:ascii="Times New Roman" w:hAnsi="Times New Roman" w:cs="Times New Roman"/>
          <w:sz w:val="28"/>
          <w:szCs w:val="28"/>
        </w:rPr>
        <w:t xml:space="preserve">ЭМР Красноярского края </w:t>
      </w:r>
      <w:r w:rsidR="00E922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AB1A33">
        <w:rPr>
          <w:rFonts w:ascii="Times New Roman" w:hAnsi="Times New Roman" w:cs="Times New Roman"/>
          <w:sz w:val="28"/>
          <w:szCs w:val="28"/>
        </w:rPr>
        <w:t>за 2019-2020 гг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4E32" w:rsidRDefault="00B84E32" w:rsidP="00B84E32">
      <w:pPr>
        <w:rPr>
          <w:rFonts w:ascii="Times New Roman" w:hAnsi="Times New Roman" w:cs="Times New Roman"/>
          <w:sz w:val="28"/>
          <w:szCs w:val="28"/>
        </w:rPr>
      </w:pPr>
    </w:p>
    <w:p w:rsidR="00B84E32" w:rsidRPr="00AB1A33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A33">
        <w:rPr>
          <w:rFonts w:ascii="Times New Roman" w:hAnsi="Times New Roman" w:cs="Times New Roman"/>
          <w:sz w:val="24"/>
          <w:szCs w:val="24"/>
        </w:rPr>
        <w:t xml:space="preserve">Воспитательная </w:t>
      </w:r>
      <w:r>
        <w:rPr>
          <w:rFonts w:ascii="Times New Roman" w:hAnsi="Times New Roman" w:cs="Times New Roman"/>
          <w:sz w:val="24"/>
          <w:szCs w:val="24"/>
        </w:rPr>
        <w:t xml:space="preserve">и образовательная </w:t>
      </w:r>
      <w:r w:rsidRPr="00AB1A33">
        <w:rPr>
          <w:rFonts w:ascii="Times New Roman" w:hAnsi="Times New Roman" w:cs="Times New Roman"/>
          <w:sz w:val="24"/>
          <w:szCs w:val="24"/>
        </w:rPr>
        <w:t xml:space="preserve">работа структурного подразделения </w:t>
      </w:r>
      <w:r w:rsidRPr="00AB1A33">
        <w:rPr>
          <w:rFonts w:ascii="Times New Roman" w:hAnsi="Times New Roman" w:cs="Times New Roman"/>
          <w:sz w:val="28"/>
          <w:szCs w:val="28"/>
        </w:rPr>
        <w:t>МКОУ НОШ-ДС</w:t>
      </w:r>
      <w:r w:rsidR="00E92276">
        <w:rPr>
          <w:rFonts w:ascii="Times New Roman" w:hAnsi="Times New Roman" w:cs="Times New Roman"/>
          <w:sz w:val="28"/>
          <w:szCs w:val="28"/>
        </w:rPr>
        <w:t xml:space="preserve"> </w:t>
      </w:r>
      <w:r w:rsidRPr="00AB1A33">
        <w:rPr>
          <w:rFonts w:ascii="Times New Roman" w:hAnsi="Times New Roman" w:cs="Times New Roman"/>
          <w:sz w:val="28"/>
          <w:szCs w:val="28"/>
        </w:rPr>
        <w:t xml:space="preserve">ЭМР </w:t>
      </w:r>
      <w:r>
        <w:rPr>
          <w:rFonts w:ascii="Times New Roman" w:hAnsi="Times New Roman" w:cs="Times New Roman"/>
          <w:sz w:val="24"/>
          <w:szCs w:val="24"/>
        </w:rPr>
        <w:t>проводилась</w:t>
      </w:r>
      <w:r w:rsidRPr="00AB1A33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Pr="00A30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Рабочей программе</w:t>
      </w:r>
      <w:r w:rsidR="001D40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педагога с детьми 2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 лет </w:t>
      </w:r>
      <w:r w:rsidRPr="00911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911D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разновозрастная группа</w:t>
      </w:r>
      <w:r w:rsidRPr="00911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="001D40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составленной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учётом ФГОС 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базе 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</w:t>
      </w:r>
      <w:r w:rsidRPr="00911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дошкольного образования </w:t>
      </w:r>
      <w:r w:rsidRPr="00911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«От </w:t>
      </w:r>
      <w:r w:rsidRPr="00911D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рождения до школы</w:t>
      </w:r>
      <w:r w:rsidRPr="00911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ред. Н. Е. </w:t>
      </w:r>
      <w:proofErr w:type="spellStart"/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Вераксы</w:t>
      </w:r>
      <w:proofErr w:type="spellEnd"/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С. Комаровой, М. А. Васильевой. - 3 </w:t>
      </w:r>
      <w:proofErr w:type="spellStart"/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Start"/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Мозаика – Синтез,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015г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Охрана жизни и укрепление физического и психического здоровья детей.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Построение комплексно-тематической модели образовательного процесса.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Обеспечение познавательно, социально-нравственного, художественно-эстетического и физического развития детей.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Обеспечение рациональной организации и реализации приоритетного направления.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Создание в группе атмосферы гуманного и доброжелательного отношения ко всем воспитанникам.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Максимальное использование разнообразных видов детской деятельности, их интеграция в целях повышения эффективности  воспитательно-образовательного процесса.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Стимулирование и обогащение развития во всех видах деятельности (познавательной, игровой, продуктивной и трудовой).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Осуществление преемственности детского сада и семьи в воспитании и обучении детей.</w:t>
      </w:r>
    </w:p>
    <w:p w:rsidR="00B84E32" w:rsidRPr="00630FC0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Повышение компетентности родителей в области воспитания.</w:t>
      </w:r>
    </w:p>
    <w:p w:rsidR="00B84E32" w:rsidRPr="00911DB7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0F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Оказание консультативной и методической помощи родителям по вопросам воспитания, обучения и развития детей.</w:t>
      </w:r>
    </w:p>
    <w:p w:rsidR="00B84E32" w:rsidRPr="007212A3" w:rsidRDefault="00B84E32" w:rsidP="00B84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Воспитательная и образовательная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проводиласьпо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основным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</w:t>
      </w:r>
      <w:r w:rsidRPr="00C045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дошкольников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: физическое, социально-коммуникативное, познавательное, речевое и художественно – эстетическое.</w:t>
      </w:r>
      <w:r w:rsidR="00C04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Срок реализации </w:t>
      </w:r>
      <w:r w:rsidRPr="00911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рабочей программы 1 год</w:t>
      </w:r>
      <w:r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04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Воспитательная и обр</w:t>
      </w:r>
      <w:r w:rsidR="00E92276">
        <w:rPr>
          <w:rFonts w:ascii="Times New Roman" w:hAnsi="Times New Roman" w:cs="Times New Roman"/>
          <w:sz w:val="24"/>
          <w:szCs w:val="24"/>
        </w:rPr>
        <w:t>азовательная деятельность осуществлялась</w:t>
      </w:r>
      <w:r>
        <w:rPr>
          <w:rFonts w:ascii="Times New Roman" w:hAnsi="Times New Roman" w:cs="Times New Roman"/>
          <w:sz w:val="24"/>
          <w:szCs w:val="24"/>
        </w:rPr>
        <w:t xml:space="preserve"> по всем направлениям </w:t>
      </w:r>
      <w:r w:rsidR="00C04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Рабочей программы, в результате, которой проведены следующие мероприятия: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1.Уроки ПДД</w:t>
      </w:r>
      <w:r w:rsidR="00F43612">
        <w:rPr>
          <w:rFonts w:ascii="Times New Roman" w:hAnsi="Times New Roman" w:cs="Times New Roman"/>
          <w:sz w:val="24"/>
          <w:szCs w:val="24"/>
        </w:rPr>
        <w:t>.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2.Мамин день</w:t>
      </w:r>
      <w:r w:rsidR="00F43612">
        <w:rPr>
          <w:rFonts w:ascii="Times New Roman" w:hAnsi="Times New Roman" w:cs="Times New Roman"/>
          <w:sz w:val="24"/>
          <w:szCs w:val="24"/>
        </w:rPr>
        <w:t>.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3.Всемирный день театра</w:t>
      </w:r>
      <w:r w:rsidR="00F43612">
        <w:rPr>
          <w:rFonts w:ascii="Times New Roman" w:hAnsi="Times New Roman" w:cs="Times New Roman"/>
          <w:sz w:val="24"/>
          <w:szCs w:val="24"/>
        </w:rPr>
        <w:t>.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4.День защиты детей</w:t>
      </w:r>
      <w:r w:rsidR="00F43612">
        <w:rPr>
          <w:rFonts w:ascii="Times New Roman" w:hAnsi="Times New Roman" w:cs="Times New Roman"/>
          <w:sz w:val="24"/>
          <w:szCs w:val="24"/>
        </w:rPr>
        <w:t>.</w:t>
      </w:r>
    </w:p>
    <w:p w:rsidR="00F43612" w:rsidRDefault="00F4361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5.Экологический субботник.</w:t>
      </w:r>
    </w:p>
    <w:p w:rsidR="00F43612" w:rsidRDefault="00F4361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6.Ролевые игры по системе коллективного обучения Ривина (совместно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этнопедцентром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п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ура).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Воспитателем так же был составлен перспективный</w:t>
      </w:r>
      <w:r w:rsidR="00E9227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развёрнутый </w:t>
      </w:r>
      <w:r w:rsidR="00E9227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План разновозрастной группы на 2019-2020 г</w:t>
      </w:r>
      <w:r w:rsidR="00F4361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г</w:t>
      </w:r>
      <w:r w:rsidR="00F43612">
        <w:rPr>
          <w:rFonts w:ascii="Times New Roman" w:hAnsi="Times New Roman" w:cs="Times New Roman"/>
          <w:sz w:val="24"/>
          <w:szCs w:val="24"/>
        </w:rPr>
        <w:t>.</w:t>
      </w:r>
      <w:r w:rsidR="00E922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проведены мероприятия, для чего были составлены папки- передвижки: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«23 февраля»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«8 Марта»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«Развитие речи детей 3-4 лет»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«Осторожно ледоход»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«Профилактика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Коронавируса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«Если ребёнок боится врачей»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«Воспитание культурно-гигиенических навыков»</w:t>
      </w:r>
    </w:p>
    <w:p w:rsidR="00B84E32" w:rsidRDefault="00B84E32" w:rsidP="00B84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«Лето пришло»</w:t>
      </w:r>
    </w:p>
    <w:p w:rsidR="00C0453A" w:rsidRDefault="00B84E32" w:rsidP="00D612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более эффе</w:t>
      </w:r>
      <w:r w:rsidR="00E57D21">
        <w:rPr>
          <w:rFonts w:ascii="Times New Roman" w:hAnsi="Times New Roman" w:cs="Times New Roman"/>
          <w:sz w:val="24"/>
          <w:szCs w:val="24"/>
        </w:rPr>
        <w:t>ктивной работы воспитателем была создана картотека дидактических карточек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0453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C0453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57D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C0453A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53A">
        <w:rPr>
          <w:rFonts w:ascii="Times New Roman" w:hAnsi="Times New Roman" w:cs="Times New Roman"/>
          <w:sz w:val="24"/>
          <w:szCs w:val="24"/>
        </w:rPr>
        <w:t>«Развитие</w:t>
      </w:r>
      <w:r>
        <w:rPr>
          <w:rFonts w:ascii="Times New Roman" w:hAnsi="Times New Roman" w:cs="Times New Roman"/>
          <w:sz w:val="24"/>
          <w:szCs w:val="24"/>
        </w:rPr>
        <w:t xml:space="preserve"> речи</w:t>
      </w:r>
      <w:r w:rsidR="00C04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детей</w:t>
      </w:r>
      <w:r w:rsidR="00C0453A">
        <w:rPr>
          <w:rFonts w:ascii="Times New Roman" w:hAnsi="Times New Roman" w:cs="Times New Roman"/>
          <w:sz w:val="24"/>
          <w:szCs w:val="24"/>
        </w:rPr>
        <w:t xml:space="preserve"> младшего возраста»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57D21">
        <w:rPr>
          <w:rFonts w:ascii="Times New Roman" w:hAnsi="Times New Roman" w:cs="Times New Roman"/>
          <w:sz w:val="24"/>
          <w:szCs w:val="24"/>
        </w:rPr>
        <w:t>№ 1, № 2.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0453A">
        <w:rPr>
          <w:rFonts w:ascii="Times New Roman" w:hAnsi="Times New Roman" w:cs="Times New Roman"/>
          <w:sz w:val="24"/>
          <w:szCs w:val="24"/>
        </w:rPr>
        <w:t xml:space="preserve">                            2. «Формирование </w:t>
      </w:r>
      <w:r>
        <w:rPr>
          <w:rFonts w:ascii="Times New Roman" w:hAnsi="Times New Roman" w:cs="Times New Roman"/>
          <w:sz w:val="24"/>
          <w:szCs w:val="24"/>
        </w:rPr>
        <w:t>элементарных математических представлений для детей младшего возраста</w:t>
      </w:r>
      <w:r w:rsidR="00C0453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</w:t>
      </w:r>
      <w:r w:rsidR="00C0453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="00C0453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оставлены</w:t>
      </w:r>
      <w:proofErr w:type="gramEnd"/>
      <w:r w:rsidR="00C04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каждого ребёнка.</w:t>
      </w:r>
      <w:r w:rsidR="00D61204" w:rsidRPr="00D61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Проведены родительские собрания: «Подготовка к Новому году», «Организация питания в детском саду», «Роль семьи в воспитании детей».</w:t>
      </w:r>
      <w:r w:rsidR="00D612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C0453A" w:rsidRPr="007212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Воспитательная и образовательная работа воспитателя разновозрастной группы дошкольного</w:t>
      </w:r>
      <w:r w:rsidR="00C0453A"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</w:t>
      </w:r>
      <w:r w:rsidR="00C04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вательного учреждения проводилась </w:t>
      </w:r>
      <w:r w:rsidR="00C0453A"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учётом особенностей </w:t>
      </w:r>
      <w:r w:rsidR="00C04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="00C0453A"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учреждения. Она отражает условия и специфику деятельности, к которым </w:t>
      </w:r>
      <w:r w:rsidR="00C0453A" w:rsidRPr="00911DB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относятся</w:t>
      </w:r>
      <w:r w:rsidR="00C0453A"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режим </w:t>
      </w:r>
      <w:r w:rsidR="00C0453A" w:rsidRPr="007212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</w:t>
      </w:r>
      <w:r w:rsidR="00C0453A"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, м</w:t>
      </w:r>
      <w:r w:rsidR="00C0453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0453A" w:rsidRPr="00911D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териаль</w:t>
      </w:r>
      <w:r w:rsidR="00C045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 – технические условия,</w:t>
      </w:r>
      <w:r w:rsidR="00E92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53A" w:rsidRPr="00D572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детей в группе, потребности, мотивы, интересы детей и родителей, сложившиеся традиции, контингент родителей, их возможности и готовность участвовать в образовательном процессе совме</w:t>
      </w:r>
      <w:r w:rsidR="00D612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с педагогами детского сада.</w:t>
      </w:r>
    </w:p>
    <w:p w:rsidR="00084F3D" w:rsidRPr="00C0453A" w:rsidRDefault="00C0453A" w:rsidP="00C045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Воспитатель структурного подразделения МКОУ НОШ ЭМР: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Шаткина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Т.В.</w:t>
      </w:r>
    </w:p>
    <w:sectPr w:rsidR="00084F3D" w:rsidRPr="00C0453A" w:rsidSect="00061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characterSpacingControl w:val="doNotCompress"/>
  <w:compat/>
  <w:rsids>
    <w:rsidRoot w:val="00B84E32"/>
    <w:rsid w:val="00061FDA"/>
    <w:rsid w:val="00084F3D"/>
    <w:rsid w:val="001D4007"/>
    <w:rsid w:val="00AC6052"/>
    <w:rsid w:val="00B84E32"/>
    <w:rsid w:val="00C0453A"/>
    <w:rsid w:val="00C71F5C"/>
    <w:rsid w:val="00D61204"/>
    <w:rsid w:val="00E57D21"/>
    <w:rsid w:val="00E92276"/>
    <w:rsid w:val="00ED7523"/>
    <w:rsid w:val="00F43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Сад-Школа</dc:creator>
  <cp:keywords/>
  <dc:description/>
  <cp:lastModifiedBy>Учительская_Нидым</cp:lastModifiedBy>
  <cp:revision>6</cp:revision>
  <dcterms:created xsi:type="dcterms:W3CDTF">2020-06-16T12:12:00Z</dcterms:created>
  <dcterms:modified xsi:type="dcterms:W3CDTF">2020-06-18T02:46:00Z</dcterms:modified>
</cp:coreProperties>
</file>